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35D" w:rsidRPr="002E6866" w:rsidRDefault="002E6866" w:rsidP="002E6866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Ирина\Desktop\Расписание круж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Расписание кружк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435D" w:rsidRPr="002E6866" w:rsidSect="00341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3435D"/>
    <w:rsid w:val="002E6866"/>
    <w:rsid w:val="003413BB"/>
    <w:rsid w:val="003E0D5A"/>
    <w:rsid w:val="00677863"/>
    <w:rsid w:val="008B2C55"/>
    <w:rsid w:val="00BA7050"/>
    <w:rsid w:val="00E34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3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3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6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68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Ирина</cp:lastModifiedBy>
  <cp:revision>8</cp:revision>
  <cp:lastPrinted>2021-01-29T06:55:00Z</cp:lastPrinted>
  <dcterms:created xsi:type="dcterms:W3CDTF">2021-01-28T11:08:00Z</dcterms:created>
  <dcterms:modified xsi:type="dcterms:W3CDTF">2021-01-29T07:41:00Z</dcterms:modified>
</cp:coreProperties>
</file>